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45" w:rsidRDefault="009D5B76">
      <w:r>
        <w:rPr>
          <w:noProof/>
        </w:rPr>
        <w:drawing>
          <wp:inline distT="0" distB="0" distL="0" distR="0">
            <wp:extent cx="1054459" cy="37093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_43m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202" cy="37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B76" w:rsidRDefault="009D5B76"/>
    <w:p w:rsidR="009D5B76" w:rsidRDefault="009D5B76"/>
    <w:p w:rsidR="00F324D7" w:rsidRPr="00F324D7" w:rsidRDefault="00F324D7">
      <w:pPr>
        <w:rPr>
          <w:b/>
          <w:sz w:val="24"/>
          <w:szCs w:val="24"/>
          <w:u w:val="single"/>
        </w:rPr>
      </w:pPr>
      <w:r w:rsidRPr="00F324D7">
        <w:rPr>
          <w:b/>
          <w:sz w:val="24"/>
          <w:szCs w:val="24"/>
          <w:u w:val="single"/>
        </w:rPr>
        <w:t xml:space="preserve">Invigningstal, Nordingrå konstrunda </w:t>
      </w:r>
      <w:proofErr w:type="gramStart"/>
      <w:r w:rsidRPr="00F324D7">
        <w:rPr>
          <w:b/>
          <w:sz w:val="24"/>
          <w:szCs w:val="24"/>
          <w:u w:val="single"/>
        </w:rPr>
        <w:t>2018 05 18</w:t>
      </w:r>
      <w:proofErr w:type="gramEnd"/>
      <w:r w:rsidRPr="00F324D7">
        <w:rPr>
          <w:b/>
          <w:sz w:val="24"/>
          <w:szCs w:val="24"/>
          <w:u w:val="single"/>
        </w:rPr>
        <w:t>-20</w:t>
      </w:r>
    </w:p>
    <w:p w:rsidR="00F324D7" w:rsidRDefault="00F324D7"/>
    <w:p w:rsidR="009C06EA" w:rsidRPr="00E84F6A" w:rsidRDefault="009D5B76">
      <w:pPr>
        <w:rPr>
          <w:sz w:val="28"/>
          <w:szCs w:val="28"/>
        </w:rPr>
      </w:pPr>
      <w:r w:rsidRPr="00E84F6A">
        <w:rPr>
          <w:sz w:val="28"/>
          <w:szCs w:val="28"/>
        </w:rPr>
        <w:t xml:space="preserve">Varmt välkomna till 2018 </w:t>
      </w:r>
      <w:r w:rsidR="00711536" w:rsidRPr="00E84F6A">
        <w:rPr>
          <w:sz w:val="28"/>
          <w:szCs w:val="28"/>
        </w:rPr>
        <w:t xml:space="preserve">års konstrunda </w:t>
      </w:r>
      <w:r w:rsidR="00A70470" w:rsidRPr="00E84F6A">
        <w:rPr>
          <w:sz w:val="28"/>
          <w:szCs w:val="28"/>
        </w:rPr>
        <w:t>i Höga</w:t>
      </w:r>
      <w:r w:rsidR="00BD2B52">
        <w:rPr>
          <w:sz w:val="28"/>
          <w:szCs w:val="28"/>
        </w:rPr>
        <w:t xml:space="preserve"> </w:t>
      </w:r>
      <w:r w:rsidR="00A70470" w:rsidRPr="00E84F6A">
        <w:rPr>
          <w:sz w:val="28"/>
          <w:szCs w:val="28"/>
        </w:rPr>
        <w:t xml:space="preserve">kusten </w:t>
      </w:r>
      <w:r w:rsidR="00711536" w:rsidRPr="00E84F6A">
        <w:rPr>
          <w:sz w:val="28"/>
          <w:szCs w:val="28"/>
        </w:rPr>
        <w:t>som är den elfte i ordningen.</w:t>
      </w:r>
      <w:r w:rsidR="00A70470" w:rsidRPr="00E84F6A">
        <w:rPr>
          <w:sz w:val="28"/>
          <w:szCs w:val="28"/>
        </w:rPr>
        <w:t xml:space="preserve"> Härligt att vi återigen får möjlighet att mötas </w:t>
      </w:r>
      <w:r w:rsidR="00DD4F25" w:rsidRPr="00E84F6A">
        <w:rPr>
          <w:sz w:val="28"/>
          <w:szCs w:val="28"/>
        </w:rPr>
        <w:t>här i</w:t>
      </w:r>
      <w:r w:rsidR="00A70470" w:rsidRPr="00E84F6A">
        <w:rPr>
          <w:sz w:val="28"/>
          <w:szCs w:val="28"/>
        </w:rPr>
        <w:t xml:space="preserve"> Höga</w:t>
      </w:r>
      <w:r w:rsidR="00BD2B52">
        <w:rPr>
          <w:sz w:val="28"/>
          <w:szCs w:val="28"/>
        </w:rPr>
        <w:t xml:space="preserve"> </w:t>
      </w:r>
      <w:r w:rsidR="00A70470" w:rsidRPr="00E84F6A">
        <w:rPr>
          <w:sz w:val="28"/>
          <w:szCs w:val="28"/>
        </w:rPr>
        <w:t xml:space="preserve">kustens vackra omgivning </w:t>
      </w:r>
      <w:r w:rsidR="00223891" w:rsidRPr="00E84F6A">
        <w:rPr>
          <w:sz w:val="28"/>
          <w:szCs w:val="28"/>
        </w:rPr>
        <w:t>och natursköna vyer</w:t>
      </w:r>
      <w:r w:rsidR="00E84F6A">
        <w:rPr>
          <w:sz w:val="28"/>
          <w:szCs w:val="28"/>
        </w:rPr>
        <w:t>. H</w:t>
      </w:r>
      <w:r w:rsidR="009C06EA" w:rsidRPr="00E84F6A">
        <w:rPr>
          <w:sz w:val="28"/>
          <w:szCs w:val="28"/>
        </w:rPr>
        <w:t>är</w:t>
      </w:r>
      <w:r w:rsidR="00E84F6A">
        <w:rPr>
          <w:sz w:val="28"/>
          <w:szCs w:val="28"/>
        </w:rPr>
        <w:t xml:space="preserve"> har </w:t>
      </w:r>
      <w:r w:rsidR="009C06EA" w:rsidRPr="00E84F6A">
        <w:rPr>
          <w:sz w:val="28"/>
          <w:szCs w:val="28"/>
        </w:rPr>
        <w:t>generationer av konstnärer fångat det norrländska ljuset och den dramatiska naturen.</w:t>
      </w:r>
      <w:r w:rsidR="00F324D7" w:rsidRPr="00E84F6A">
        <w:rPr>
          <w:sz w:val="28"/>
          <w:szCs w:val="28"/>
        </w:rPr>
        <w:t xml:space="preserve"> I detta vackra landskap har många av våra fantastiska konstnärer genom sin kärlek till Nordingrå fått sin inspiration, </w:t>
      </w:r>
      <w:r w:rsidR="00E84F6A" w:rsidRPr="00E84F6A">
        <w:rPr>
          <w:sz w:val="28"/>
          <w:szCs w:val="28"/>
        </w:rPr>
        <w:t xml:space="preserve">lust, </w:t>
      </w:r>
      <w:r w:rsidR="00F324D7" w:rsidRPr="00E84F6A">
        <w:rPr>
          <w:sz w:val="28"/>
          <w:szCs w:val="28"/>
        </w:rPr>
        <w:t xml:space="preserve">skaparglädje </w:t>
      </w:r>
      <w:r w:rsidR="00790F6D" w:rsidRPr="00E84F6A">
        <w:rPr>
          <w:sz w:val="28"/>
          <w:szCs w:val="28"/>
        </w:rPr>
        <w:t>och</w:t>
      </w:r>
      <w:r w:rsidR="009179CC" w:rsidRPr="00E84F6A">
        <w:rPr>
          <w:sz w:val="28"/>
          <w:szCs w:val="28"/>
        </w:rPr>
        <w:t xml:space="preserve"> mod att skapa konst då som nu</w:t>
      </w:r>
      <w:r w:rsidR="00E84F6A">
        <w:rPr>
          <w:sz w:val="28"/>
          <w:szCs w:val="28"/>
        </w:rPr>
        <w:t>.</w:t>
      </w:r>
    </w:p>
    <w:p w:rsidR="00E46873" w:rsidRPr="00E84F6A" w:rsidRDefault="00E46873">
      <w:pPr>
        <w:rPr>
          <w:sz w:val="28"/>
          <w:szCs w:val="28"/>
        </w:rPr>
      </w:pPr>
    </w:p>
    <w:p w:rsidR="00DC5508" w:rsidRPr="00E84F6A" w:rsidRDefault="00A70470">
      <w:pPr>
        <w:rPr>
          <w:sz w:val="28"/>
          <w:szCs w:val="28"/>
        </w:rPr>
      </w:pPr>
      <w:r w:rsidRPr="00E84F6A">
        <w:rPr>
          <w:sz w:val="28"/>
          <w:szCs w:val="28"/>
        </w:rPr>
        <w:t>Konsten har varit en självklar del av vårt samhälle i alla tider.</w:t>
      </w:r>
      <w:r w:rsidR="00E174A7" w:rsidRPr="00E84F6A">
        <w:rPr>
          <w:sz w:val="28"/>
          <w:szCs w:val="28"/>
        </w:rPr>
        <w:t xml:space="preserve"> Människan har skapat konst sedan förhistorisk tid. Konstens utformning och funktion har förändrats mycket genom historien.</w:t>
      </w:r>
      <w:r w:rsidRPr="00E84F6A">
        <w:rPr>
          <w:sz w:val="28"/>
          <w:szCs w:val="28"/>
        </w:rPr>
        <w:t xml:space="preserve"> Med konstens hjälp har man förändrat, upprört, visat på och belyst orättvisor i samhället.</w:t>
      </w:r>
      <w:r w:rsidR="00E174A7" w:rsidRPr="00E84F6A">
        <w:rPr>
          <w:sz w:val="28"/>
          <w:szCs w:val="28"/>
        </w:rPr>
        <w:t xml:space="preserve"> </w:t>
      </w:r>
      <w:r w:rsidR="00521100" w:rsidRPr="00E84F6A">
        <w:rPr>
          <w:sz w:val="28"/>
          <w:szCs w:val="28"/>
        </w:rPr>
        <w:t>Konst och kultur är det kitt som behövs för att allt annat ska fungera bra och skapa mening för människor</w:t>
      </w:r>
      <w:r w:rsidR="00E84F6A">
        <w:rPr>
          <w:sz w:val="28"/>
          <w:szCs w:val="28"/>
        </w:rPr>
        <w:t xml:space="preserve">. Konsten </w:t>
      </w:r>
      <w:r w:rsidR="00E84F6A" w:rsidRPr="00E84F6A">
        <w:rPr>
          <w:sz w:val="28"/>
          <w:szCs w:val="28"/>
        </w:rPr>
        <w:t>är</w:t>
      </w:r>
      <w:r w:rsidR="00521100" w:rsidRPr="00E84F6A">
        <w:rPr>
          <w:sz w:val="28"/>
          <w:szCs w:val="28"/>
        </w:rPr>
        <w:t xml:space="preserve"> </w:t>
      </w:r>
      <w:r w:rsidR="00E84F6A">
        <w:rPr>
          <w:sz w:val="28"/>
          <w:szCs w:val="28"/>
        </w:rPr>
        <w:t xml:space="preserve">också </w:t>
      </w:r>
      <w:r w:rsidR="00521100" w:rsidRPr="00E84F6A">
        <w:rPr>
          <w:sz w:val="28"/>
          <w:szCs w:val="28"/>
        </w:rPr>
        <w:t>en viktig del i vårt gemensamma kulturarv.</w:t>
      </w:r>
    </w:p>
    <w:p w:rsidR="00DC5508" w:rsidRPr="00E84F6A" w:rsidRDefault="00DC5508">
      <w:pPr>
        <w:rPr>
          <w:sz w:val="28"/>
          <w:szCs w:val="28"/>
        </w:rPr>
      </w:pPr>
    </w:p>
    <w:p w:rsidR="00A70470" w:rsidRPr="00E84F6A" w:rsidRDefault="00E174A7">
      <w:pPr>
        <w:rPr>
          <w:sz w:val="28"/>
          <w:szCs w:val="28"/>
        </w:rPr>
      </w:pPr>
      <w:r w:rsidRPr="00E84F6A">
        <w:rPr>
          <w:sz w:val="28"/>
          <w:szCs w:val="28"/>
        </w:rPr>
        <w:t>Det finns lika många sorters konst som det finns konstnärer. Det är väl härligt att kreativiteten, lusten och</w:t>
      </w:r>
      <w:r w:rsidR="00DD4F25" w:rsidRPr="00E84F6A">
        <w:rPr>
          <w:sz w:val="28"/>
          <w:szCs w:val="28"/>
        </w:rPr>
        <w:t xml:space="preserve"> skaparglädjen fortfarande kan frodas</w:t>
      </w:r>
      <w:r w:rsidR="00BB34AB" w:rsidRPr="00E84F6A">
        <w:rPr>
          <w:sz w:val="28"/>
          <w:szCs w:val="28"/>
        </w:rPr>
        <w:t xml:space="preserve"> i vårt hektiska tidevarv.</w:t>
      </w:r>
    </w:p>
    <w:p w:rsidR="00BD2B52" w:rsidRDefault="00BD2B52">
      <w:pPr>
        <w:rPr>
          <w:sz w:val="28"/>
          <w:szCs w:val="28"/>
        </w:rPr>
      </w:pPr>
    </w:p>
    <w:p w:rsidR="00DD4F25" w:rsidRPr="00E84F6A" w:rsidRDefault="00791F77">
      <w:pPr>
        <w:rPr>
          <w:sz w:val="28"/>
          <w:szCs w:val="28"/>
        </w:rPr>
      </w:pPr>
      <w:r w:rsidRPr="00E84F6A">
        <w:rPr>
          <w:sz w:val="28"/>
          <w:szCs w:val="28"/>
        </w:rPr>
        <w:t>Konstrundan innehåller inte bara de konstverk som visas utan också vad konsten förmedlar</w:t>
      </w:r>
      <w:r w:rsidR="009C367F">
        <w:rPr>
          <w:sz w:val="28"/>
          <w:szCs w:val="28"/>
        </w:rPr>
        <w:t>.</w:t>
      </w:r>
      <w:r w:rsidRPr="00E84F6A">
        <w:rPr>
          <w:sz w:val="28"/>
          <w:szCs w:val="28"/>
        </w:rPr>
        <w:t xml:space="preserve"> </w:t>
      </w:r>
      <w:r w:rsidR="009C367F">
        <w:rPr>
          <w:sz w:val="28"/>
          <w:szCs w:val="28"/>
        </w:rPr>
        <w:t>K</w:t>
      </w:r>
      <w:r w:rsidRPr="00E84F6A">
        <w:rPr>
          <w:sz w:val="28"/>
          <w:szCs w:val="28"/>
        </w:rPr>
        <w:t>onsten har en uttryckskraft som ofta berör oss mycket starkt eftersom den talar direkt till våra känslor. Uppfattningarna</w:t>
      </w:r>
      <w:r w:rsidR="00BD2B52">
        <w:rPr>
          <w:sz w:val="28"/>
          <w:szCs w:val="28"/>
        </w:rPr>
        <w:t xml:space="preserve"> om konstens roll går ofta isär. K</w:t>
      </w:r>
      <w:r w:rsidRPr="00E84F6A">
        <w:rPr>
          <w:sz w:val="28"/>
          <w:szCs w:val="28"/>
        </w:rPr>
        <w:t xml:space="preserve">onsten kan oroa och provocera, </w:t>
      </w:r>
      <w:r w:rsidR="00BD2B52">
        <w:rPr>
          <w:sz w:val="28"/>
          <w:szCs w:val="28"/>
        </w:rPr>
        <w:t xml:space="preserve">men å andra sidan </w:t>
      </w:r>
      <w:r w:rsidRPr="00E84F6A">
        <w:rPr>
          <w:sz w:val="28"/>
          <w:szCs w:val="28"/>
        </w:rPr>
        <w:t>ge en upplevelse av skönhe</w:t>
      </w:r>
      <w:r w:rsidR="00BD2B52">
        <w:rPr>
          <w:sz w:val="28"/>
          <w:szCs w:val="28"/>
        </w:rPr>
        <w:t>t och insikt. Och</w:t>
      </w:r>
      <w:r w:rsidRPr="00E84F6A">
        <w:rPr>
          <w:sz w:val="28"/>
          <w:szCs w:val="28"/>
        </w:rPr>
        <w:t xml:space="preserve"> det är väl det som är konstens roll att den kan vara både och. Det känns befriande att i konsten är det möjligt att uttrycka företeelser, känslor och tendenser som kan vara svåra att alltid beskriva med ord.</w:t>
      </w:r>
      <w:r w:rsidR="00242BFE" w:rsidRPr="00E84F6A">
        <w:rPr>
          <w:sz w:val="28"/>
          <w:szCs w:val="28"/>
        </w:rPr>
        <w:t xml:space="preserve"> I tider av stora förändringar ökar vårt behov av att uttrycka vår identitet och konsten och kulturen spelar en viktig roll i det strävandet.</w:t>
      </w:r>
    </w:p>
    <w:p w:rsidR="009D5B76" w:rsidRPr="00E84F6A" w:rsidRDefault="009D5B76">
      <w:pPr>
        <w:rPr>
          <w:sz w:val="28"/>
          <w:szCs w:val="28"/>
        </w:rPr>
      </w:pPr>
    </w:p>
    <w:p w:rsidR="006A529F" w:rsidRPr="00E84F6A" w:rsidRDefault="006A529F" w:rsidP="006A529F">
      <w:pPr>
        <w:rPr>
          <w:sz w:val="28"/>
          <w:szCs w:val="28"/>
        </w:rPr>
      </w:pPr>
      <w:r w:rsidRPr="00E84F6A">
        <w:rPr>
          <w:sz w:val="28"/>
          <w:szCs w:val="28"/>
        </w:rPr>
        <w:t>Att betrakta en bild av ett grönskande träd, läsa en god bok eller att brista ut i skönsång tillsammans, det påverkar vår hälsa positivt menar de forskare som studer</w:t>
      </w:r>
      <w:r w:rsidR="00BD2B52">
        <w:rPr>
          <w:sz w:val="28"/>
          <w:szCs w:val="28"/>
        </w:rPr>
        <w:t>ar sambandet kultur och hälsa, e</w:t>
      </w:r>
      <w:r w:rsidRPr="00E84F6A">
        <w:rPr>
          <w:sz w:val="28"/>
          <w:szCs w:val="28"/>
        </w:rPr>
        <w:t>tt område som röner ett allt större intresse både i Sverige och utomlands.</w:t>
      </w:r>
    </w:p>
    <w:p w:rsidR="006A529F" w:rsidRPr="00E84F6A" w:rsidRDefault="006A529F">
      <w:pPr>
        <w:rPr>
          <w:sz w:val="28"/>
          <w:szCs w:val="28"/>
        </w:rPr>
      </w:pPr>
    </w:p>
    <w:p w:rsidR="006A529F" w:rsidRPr="00E84F6A" w:rsidRDefault="006A529F">
      <w:pPr>
        <w:rPr>
          <w:sz w:val="28"/>
          <w:szCs w:val="28"/>
        </w:rPr>
      </w:pPr>
    </w:p>
    <w:p w:rsidR="009D5B76" w:rsidRPr="00E84F6A" w:rsidRDefault="009C06EA" w:rsidP="00BD2B52">
      <w:pPr>
        <w:rPr>
          <w:sz w:val="28"/>
          <w:szCs w:val="28"/>
        </w:rPr>
      </w:pPr>
      <w:r w:rsidRPr="00E84F6A">
        <w:rPr>
          <w:sz w:val="28"/>
          <w:szCs w:val="28"/>
        </w:rPr>
        <w:lastRenderedPageBreak/>
        <w:t>Forskningen visar på att människor mår bra</w:t>
      </w:r>
      <w:r w:rsidR="00BD2B52">
        <w:rPr>
          <w:sz w:val="28"/>
          <w:szCs w:val="28"/>
        </w:rPr>
        <w:t xml:space="preserve"> av att engagera sig kulturellt. D</w:t>
      </w:r>
      <w:r w:rsidRPr="00E84F6A">
        <w:rPr>
          <w:sz w:val="28"/>
          <w:szCs w:val="28"/>
        </w:rPr>
        <w:t>et finns ett positivt samband mellan deltagande i kulturaktiviteter och en individs hälsosituation. Kulturupplevelser kan ge nya perspektiv och utmaningar och därmed bidra till ett djupare livsinnehåll och en känsla av sammanhang.</w:t>
      </w:r>
      <w:r w:rsidR="009C367F">
        <w:rPr>
          <w:sz w:val="28"/>
          <w:szCs w:val="28"/>
        </w:rPr>
        <w:t xml:space="preserve"> Konst och</w:t>
      </w:r>
      <w:r w:rsidRPr="00E84F6A">
        <w:rPr>
          <w:sz w:val="28"/>
          <w:szCs w:val="28"/>
        </w:rPr>
        <w:t xml:space="preserve"> </w:t>
      </w:r>
      <w:r w:rsidR="009C367F">
        <w:rPr>
          <w:sz w:val="28"/>
          <w:szCs w:val="28"/>
        </w:rPr>
        <w:t>k</w:t>
      </w:r>
      <w:r w:rsidR="00BD2B52">
        <w:rPr>
          <w:sz w:val="28"/>
          <w:szCs w:val="28"/>
        </w:rPr>
        <w:t xml:space="preserve">ultur kan fungera som en </w:t>
      </w:r>
      <w:r w:rsidRPr="00E84F6A">
        <w:rPr>
          <w:sz w:val="28"/>
          <w:szCs w:val="28"/>
        </w:rPr>
        <w:t xml:space="preserve">friskvårdsfaktor i olika slags hälsofrämjande arbete. </w:t>
      </w:r>
      <w:r w:rsidR="009C367F">
        <w:rPr>
          <w:sz w:val="28"/>
          <w:szCs w:val="28"/>
        </w:rPr>
        <w:t>Det kan</w:t>
      </w:r>
      <w:r w:rsidRPr="00E84F6A">
        <w:rPr>
          <w:sz w:val="28"/>
          <w:szCs w:val="28"/>
        </w:rPr>
        <w:t xml:space="preserve"> </w:t>
      </w:r>
      <w:r w:rsidR="009C367F">
        <w:rPr>
          <w:sz w:val="28"/>
          <w:szCs w:val="28"/>
        </w:rPr>
        <w:t>vara en</w:t>
      </w:r>
      <w:r w:rsidRPr="00E84F6A">
        <w:rPr>
          <w:sz w:val="28"/>
          <w:szCs w:val="28"/>
        </w:rPr>
        <w:t xml:space="preserve"> oas där vi kan få kraft för att må bättre. Konst och kultur kan bidra till att förändra individer och samhällen.</w:t>
      </w:r>
      <w:r w:rsidR="006A529F" w:rsidRPr="00E84F6A">
        <w:rPr>
          <w:sz w:val="28"/>
          <w:szCs w:val="28"/>
        </w:rPr>
        <w:t xml:space="preserve"> När vi har en helhetssyn på människan spelar kulturen en viktig roll för ökat välbefinnande, det blir som hjärngympa och drivkraft för kreativitet.</w:t>
      </w:r>
    </w:p>
    <w:p w:rsidR="00790F6D" w:rsidRPr="00E84F6A" w:rsidRDefault="00790F6D">
      <w:pPr>
        <w:rPr>
          <w:sz w:val="28"/>
          <w:szCs w:val="28"/>
        </w:rPr>
      </w:pPr>
    </w:p>
    <w:p w:rsidR="00790F6D" w:rsidRPr="00E84F6A" w:rsidRDefault="00790F6D">
      <w:pPr>
        <w:rPr>
          <w:sz w:val="28"/>
          <w:szCs w:val="28"/>
        </w:rPr>
      </w:pPr>
      <w:r w:rsidRPr="00E84F6A">
        <w:rPr>
          <w:sz w:val="28"/>
          <w:szCs w:val="28"/>
        </w:rPr>
        <w:t>Konsten och kulturen är en motor för såväl människor som samhälle</w:t>
      </w:r>
      <w:r w:rsidR="00E46873" w:rsidRPr="00E84F6A">
        <w:rPr>
          <w:sz w:val="28"/>
          <w:szCs w:val="28"/>
        </w:rPr>
        <w:t>t</w:t>
      </w:r>
      <w:r w:rsidRPr="00E84F6A">
        <w:rPr>
          <w:sz w:val="28"/>
          <w:szCs w:val="28"/>
        </w:rPr>
        <w:t>s utveckling. Konsten ska ifrågasätta</w:t>
      </w:r>
      <w:r w:rsidR="00864ACD" w:rsidRPr="00E84F6A">
        <w:rPr>
          <w:sz w:val="28"/>
          <w:szCs w:val="28"/>
        </w:rPr>
        <w:t>, kittla, granska och fördjupa, underhålla,</w:t>
      </w:r>
      <w:r w:rsidR="009179CC" w:rsidRPr="00E84F6A">
        <w:rPr>
          <w:sz w:val="28"/>
          <w:szCs w:val="28"/>
        </w:rPr>
        <w:t xml:space="preserve"> berika och</w:t>
      </w:r>
      <w:r w:rsidR="00864ACD" w:rsidRPr="00E84F6A">
        <w:rPr>
          <w:sz w:val="28"/>
          <w:szCs w:val="28"/>
        </w:rPr>
        <w:t xml:space="preserve"> glädj</w:t>
      </w:r>
      <w:r w:rsidR="009179CC" w:rsidRPr="00E84F6A">
        <w:rPr>
          <w:sz w:val="28"/>
          <w:szCs w:val="28"/>
        </w:rPr>
        <w:t>a</w:t>
      </w:r>
      <w:r w:rsidR="00864ACD" w:rsidRPr="00E84F6A">
        <w:rPr>
          <w:sz w:val="28"/>
          <w:szCs w:val="28"/>
        </w:rPr>
        <w:t xml:space="preserve"> oss människor och </w:t>
      </w:r>
      <w:r w:rsidR="00E46873" w:rsidRPr="00E84F6A">
        <w:rPr>
          <w:sz w:val="28"/>
          <w:szCs w:val="28"/>
        </w:rPr>
        <w:t>vårt</w:t>
      </w:r>
      <w:r w:rsidR="00864ACD" w:rsidRPr="00E84F6A">
        <w:rPr>
          <w:sz w:val="28"/>
          <w:szCs w:val="28"/>
        </w:rPr>
        <w:t xml:space="preserve"> samhälle för fortsatt samhällsutveckling.</w:t>
      </w:r>
      <w:r w:rsidR="009179CC" w:rsidRPr="00E84F6A">
        <w:rPr>
          <w:sz w:val="28"/>
          <w:szCs w:val="28"/>
        </w:rPr>
        <w:t xml:space="preserve"> Vi behöver konstnärens blick på vår tillvaro</w:t>
      </w:r>
      <w:r w:rsidR="00BD2B52">
        <w:rPr>
          <w:sz w:val="28"/>
          <w:szCs w:val="28"/>
        </w:rPr>
        <w:t>. K</w:t>
      </w:r>
      <w:r w:rsidR="009179CC" w:rsidRPr="00E84F6A">
        <w:rPr>
          <w:sz w:val="28"/>
          <w:szCs w:val="28"/>
        </w:rPr>
        <w:t>onstnärer och kulturarbetare ser ofta saker som vi andra inte ser eller tänker på och de är tränade på att förmedla sina iakttagelser</w:t>
      </w:r>
      <w:r w:rsidR="00E46873" w:rsidRPr="00E84F6A">
        <w:rPr>
          <w:sz w:val="28"/>
          <w:szCs w:val="28"/>
        </w:rPr>
        <w:t>.</w:t>
      </w:r>
    </w:p>
    <w:p w:rsidR="006A529F" w:rsidRPr="00E84F6A" w:rsidRDefault="006A529F">
      <w:pPr>
        <w:rPr>
          <w:sz w:val="28"/>
          <w:szCs w:val="28"/>
        </w:rPr>
      </w:pPr>
    </w:p>
    <w:p w:rsidR="00A11DDD" w:rsidRPr="00E84F6A" w:rsidRDefault="006A529F">
      <w:pPr>
        <w:rPr>
          <w:sz w:val="28"/>
          <w:szCs w:val="28"/>
        </w:rPr>
      </w:pPr>
      <w:r w:rsidRPr="00E84F6A">
        <w:rPr>
          <w:sz w:val="28"/>
          <w:szCs w:val="28"/>
        </w:rPr>
        <w:t>Allt det här vet vi som arbetar med eller älskar konst och kultur, för oss är det här inget nytt, men det är bra att man forskar i ämnet för det ger konsten och kulturen en större</w:t>
      </w:r>
      <w:r w:rsidR="00BD2B52">
        <w:rPr>
          <w:sz w:val="28"/>
          <w:szCs w:val="28"/>
        </w:rPr>
        <w:t xml:space="preserve"> betydelse och</w:t>
      </w:r>
      <w:r w:rsidR="00A11DDD" w:rsidRPr="00E84F6A">
        <w:rPr>
          <w:sz w:val="28"/>
          <w:szCs w:val="28"/>
        </w:rPr>
        <w:t xml:space="preserve"> värde,</w:t>
      </w:r>
      <w:r w:rsidRPr="00E84F6A">
        <w:rPr>
          <w:sz w:val="28"/>
          <w:szCs w:val="28"/>
        </w:rPr>
        <w:t xml:space="preserve"> </w:t>
      </w:r>
      <w:r w:rsidR="00A11DDD" w:rsidRPr="00E84F6A">
        <w:rPr>
          <w:sz w:val="28"/>
          <w:szCs w:val="28"/>
        </w:rPr>
        <w:t>högre prioritet</w:t>
      </w:r>
      <w:r w:rsidRPr="00E84F6A">
        <w:rPr>
          <w:sz w:val="28"/>
          <w:szCs w:val="28"/>
        </w:rPr>
        <w:t xml:space="preserve"> och legitimitet</w:t>
      </w:r>
      <w:r w:rsidR="00A11DDD" w:rsidRPr="00E84F6A">
        <w:rPr>
          <w:sz w:val="28"/>
          <w:szCs w:val="28"/>
        </w:rPr>
        <w:t xml:space="preserve"> i samhället</w:t>
      </w:r>
      <w:r w:rsidRPr="00E84F6A">
        <w:rPr>
          <w:sz w:val="28"/>
          <w:szCs w:val="28"/>
        </w:rPr>
        <w:t xml:space="preserve">. </w:t>
      </w:r>
      <w:r w:rsidR="00864ACD" w:rsidRPr="00E84F6A">
        <w:rPr>
          <w:sz w:val="28"/>
          <w:szCs w:val="28"/>
        </w:rPr>
        <w:t xml:space="preserve">Kulturen bidrar starkt idag till tillväxt och välfärd. </w:t>
      </w:r>
      <w:r w:rsidR="00A11DDD" w:rsidRPr="00E84F6A">
        <w:rPr>
          <w:sz w:val="28"/>
          <w:szCs w:val="28"/>
        </w:rPr>
        <w:t>Konst och kultur tillhör den</w:t>
      </w:r>
      <w:r w:rsidRPr="00E84F6A">
        <w:rPr>
          <w:sz w:val="28"/>
          <w:szCs w:val="28"/>
        </w:rPr>
        <w:t xml:space="preserve"> </w:t>
      </w:r>
      <w:r w:rsidR="00A11DDD" w:rsidRPr="00E84F6A">
        <w:rPr>
          <w:sz w:val="28"/>
          <w:szCs w:val="28"/>
        </w:rPr>
        <w:t xml:space="preserve">tillväxtfaktor som </w:t>
      </w:r>
      <w:r w:rsidR="00E46873" w:rsidRPr="00E84F6A">
        <w:rPr>
          <w:sz w:val="28"/>
          <w:szCs w:val="28"/>
        </w:rPr>
        <w:t>ökar</w:t>
      </w:r>
      <w:r w:rsidR="00A11DDD" w:rsidRPr="00E84F6A">
        <w:rPr>
          <w:sz w:val="28"/>
          <w:szCs w:val="28"/>
        </w:rPr>
        <w:t xml:space="preserve"> markant i vårt samhälle</w:t>
      </w:r>
      <w:r w:rsidR="00223891" w:rsidRPr="00E84F6A">
        <w:rPr>
          <w:sz w:val="28"/>
          <w:szCs w:val="28"/>
        </w:rPr>
        <w:t>.</w:t>
      </w:r>
      <w:r w:rsidR="00A11DDD" w:rsidRPr="00E84F6A">
        <w:rPr>
          <w:sz w:val="28"/>
          <w:szCs w:val="28"/>
        </w:rPr>
        <w:t xml:space="preserve"> </w:t>
      </w:r>
    </w:p>
    <w:p w:rsidR="00A11DDD" w:rsidRPr="00E84F6A" w:rsidRDefault="00A11DDD">
      <w:pPr>
        <w:rPr>
          <w:sz w:val="28"/>
          <w:szCs w:val="28"/>
        </w:rPr>
      </w:pPr>
    </w:p>
    <w:p w:rsidR="00BD2B52" w:rsidRDefault="00BD2B52">
      <w:pPr>
        <w:rPr>
          <w:sz w:val="28"/>
          <w:szCs w:val="28"/>
        </w:rPr>
      </w:pPr>
      <w:r>
        <w:rPr>
          <w:sz w:val="28"/>
          <w:szCs w:val="28"/>
        </w:rPr>
        <w:t>Och</w:t>
      </w:r>
      <w:r w:rsidR="00A11DDD" w:rsidRPr="00E84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idag </w:t>
      </w:r>
      <w:r w:rsidR="006A529F" w:rsidRPr="00E84F6A">
        <w:rPr>
          <w:sz w:val="28"/>
          <w:szCs w:val="28"/>
        </w:rPr>
        <w:t xml:space="preserve">ska vi </w:t>
      </w:r>
      <w:r>
        <w:rPr>
          <w:sz w:val="28"/>
          <w:szCs w:val="28"/>
        </w:rPr>
        <w:t xml:space="preserve">gå </w:t>
      </w:r>
      <w:r w:rsidR="006A529F" w:rsidRPr="00E84F6A">
        <w:rPr>
          <w:sz w:val="28"/>
          <w:szCs w:val="28"/>
        </w:rPr>
        <w:t xml:space="preserve">ut och titta och njuta av all konst och låta konsten tala för sig själv. </w:t>
      </w:r>
      <w:r w:rsidR="009179CC" w:rsidRPr="00E84F6A">
        <w:rPr>
          <w:sz w:val="28"/>
          <w:szCs w:val="28"/>
        </w:rPr>
        <w:t xml:space="preserve">Konsten måste få fortsätta att blomstra </w:t>
      </w:r>
      <w:r w:rsidR="0086499C" w:rsidRPr="00E84F6A">
        <w:rPr>
          <w:sz w:val="28"/>
          <w:szCs w:val="28"/>
        </w:rPr>
        <w:t xml:space="preserve">och växa </w:t>
      </w:r>
      <w:r w:rsidR="009179CC" w:rsidRPr="00E84F6A">
        <w:rPr>
          <w:sz w:val="28"/>
          <w:szCs w:val="28"/>
        </w:rPr>
        <w:t xml:space="preserve">i </w:t>
      </w:r>
      <w:r w:rsidR="0086499C" w:rsidRPr="00E84F6A">
        <w:rPr>
          <w:sz w:val="28"/>
          <w:szCs w:val="28"/>
        </w:rPr>
        <w:t xml:space="preserve">vår värld och i vårt </w:t>
      </w:r>
      <w:r w:rsidR="009179CC" w:rsidRPr="00E84F6A">
        <w:rPr>
          <w:sz w:val="28"/>
          <w:szCs w:val="28"/>
        </w:rPr>
        <w:t>samhälle</w:t>
      </w:r>
      <w:r w:rsidR="0086499C" w:rsidRPr="00E84F6A">
        <w:rPr>
          <w:sz w:val="28"/>
          <w:szCs w:val="28"/>
        </w:rPr>
        <w:t xml:space="preserve"> </w:t>
      </w:r>
      <w:r w:rsidR="009179CC" w:rsidRPr="00E84F6A">
        <w:rPr>
          <w:sz w:val="28"/>
          <w:szCs w:val="28"/>
        </w:rPr>
        <w:t>och utvecklas så att</w:t>
      </w:r>
      <w:r w:rsidR="00DC5508" w:rsidRPr="00E84F6A">
        <w:rPr>
          <w:sz w:val="28"/>
          <w:szCs w:val="28"/>
        </w:rPr>
        <w:t xml:space="preserve"> vi</w:t>
      </w:r>
      <w:r w:rsidR="009179CC" w:rsidRPr="00E84F6A">
        <w:rPr>
          <w:sz w:val="28"/>
          <w:szCs w:val="28"/>
        </w:rPr>
        <w:t xml:space="preserve"> människor blir upplyfta och inspirerade.</w:t>
      </w:r>
      <w:r w:rsidR="00E46873" w:rsidRPr="00E84F6A">
        <w:rPr>
          <w:sz w:val="28"/>
          <w:szCs w:val="28"/>
        </w:rPr>
        <w:t xml:space="preserve"> </w:t>
      </w:r>
    </w:p>
    <w:p w:rsidR="00BD2B52" w:rsidRDefault="00BD2B52">
      <w:pPr>
        <w:rPr>
          <w:sz w:val="28"/>
          <w:szCs w:val="28"/>
        </w:rPr>
      </w:pPr>
    </w:p>
    <w:p w:rsidR="00BD2B52" w:rsidRDefault="00790F6D">
      <w:pPr>
        <w:rPr>
          <w:sz w:val="28"/>
          <w:szCs w:val="28"/>
        </w:rPr>
      </w:pPr>
      <w:r w:rsidRPr="00E84F6A">
        <w:rPr>
          <w:sz w:val="28"/>
          <w:szCs w:val="28"/>
        </w:rPr>
        <w:t>K</w:t>
      </w:r>
      <w:r w:rsidR="006A529F" w:rsidRPr="00E84F6A">
        <w:rPr>
          <w:sz w:val="28"/>
          <w:szCs w:val="28"/>
        </w:rPr>
        <w:t>onsten</w:t>
      </w:r>
      <w:r w:rsidR="00E46873" w:rsidRPr="00E84F6A">
        <w:rPr>
          <w:sz w:val="28"/>
          <w:szCs w:val="28"/>
        </w:rPr>
        <w:t xml:space="preserve">s </w:t>
      </w:r>
      <w:r w:rsidRPr="00E84F6A">
        <w:rPr>
          <w:sz w:val="28"/>
          <w:szCs w:val="28"/>
        </w:rPr>
        <w:t xml:space="preserve">roll är att finnas till, den </w:t>
      </w:r>
      <w:r w:rsidR="006A529F" w:rsidRPr="00E84F6A">
        <w:rPr>
          <w:sz w:val="28"/>
          <w:szCs w:val="28"/>
        </w:rPr>
        <w:t>har ett egenvärde</w:t>
      </w:r>
      <w:r w:rsidRPr="00E84F6A">
        <w:rPr>
          <w:sz w:val="28"/>
          <w:szCs w:val="28"/>
        </w:rPr>
        <w:t xml:space="preserve"> och ska vara fri. Därför är det av största vikt att konstrundan ska fortsätta att finnas till och</w:t>
      </w:r>
      <w:r w:rsidR="00DC5508" w:rsidRPr="00E84F6A">
        <w:rPr>
          <w:sz w:val="28"/>
          <w:szCs w:val="28"/>
        </w:rPr>
        <w:t xml:space="preserve"> utvecklas på sina egna villkor</w:t>
      </w:r>
      <w:r w:rsidR="0086499C" w:rsidRPr="00E84F6A">
        <w:rPr>
          <w:sz w:val="28"/>
          <w:szCs w:val="28"/>
        </w:rPr>
        <w:t>.</w:t>
      </w:r>
    </w:p>
    <w:p w:rsidR="00BD2B52" w:rsidRDefault="00BD2B52">
      <w:pPr>
        <w:rPr>
          <w:sz w:val="28"/>
          <w:szCs w:val="28"/>
        </w:rPr>
      </w:pPr>
    </w:p>
    <w:p w:rsidR="00BD2B52" w:rsidRDefault="00BD2B52">
      <w:pPr>
        <w:rPr>
          <w:sz w:val="28"/>
          <w:szCs w:val="28"/>
        </w:rPr>
      </w:pPr>
    </w:p>
    <w:p w:rsidR="00BD2B52" w:rsidRDefault="00BD2B52">
      <w:pPr>
        <w:rPr>
          <w:sz w:val="28"/>
          <w:szCs w:val="28"/>
        </w:rPr>
      </w:pPr>
    </w:p>
    <w:p w:rsidR="00BD2B52" w:rsidRDefault="00BD2B52">
      <w:pPr>
        <w:rPr>
          <w:sz w:val="28"/>
          <w:szCs w:val="28"/>
        </w:rPr>
      </w:pPr>
    </w:p>
    <w:p w:rsidR="00BD2B52" w:rsidRDefault="00BD2B52">
      <w:pPr>
        <w:rPr>
          <w:sz w:val="28"/>
          <w:szCs w:val="28"/>
        </w:rPr>
      </w:pPr>
    </w:p>
    <w:p w:rsidR="00BD2B52" w:rsidRDefault="00BD2B52">
      <w:pPr>
        <w:rPr>
          <w:sz w:val="28"/>
          <w:szCs w:val="28"/>
        </w:rPr>
      </w:pPr>
    </w:p>
    <w:p w:rsidR="009D5B76" w:rsidRDefault="00DC5508">
      <w:bookmarkStart w:id="0" w:name="_GoBack"/>
      <w:bookmarkEnd w:id="0"/>
      <w:r>
        <w:rPr>
          <w:sz w:val="22"/>
          <w:szCs w:val="22"/>
        </w:rPr>
        <w:t xml:space="preserve"> </w:t>
      </w:r>
      <w:r w:rsidR="009D5B76">
        <w:rPr>
          <w:noProof/>
        </w:rPr>
        <w:drawing>
          <wp:inline distT="0" distB="0" distL="0" distR="0">
            <wp:extent cx="5760720" cy="69024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dekor_205_m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76"/>
    <w:rsid w:val="00157813"/>
    <w:rsid w:val="00223891"/>
    <w:rsid w:val="00242BFE"/>
    <w:rsid w:val="00521100"/>
    <w:rsid w:val="006A529F"/>
    <w:rsid w:val="006C3F87"/>
    <w:rsid w:val="006D377E"/>
    <w:rsid w:val="00711536"/>
    <w:rsid w:val="00790F6D"/>
    <w:rsid w:val="00791F77"/>
    <w:rsid w:val="0086499C"/>
    <w:rsid w:val="00864ACD"/>
    <w:rsid w:val="008A5C45"/>
    <w:rsid w:val="009179CC"/>
    <w:rsid w:val="009C06EA"/>
    <w:rsid w:val="009C367F"/>
    <w:rsid w:val="009D5B76"/>
    <w:rsid w:val="00A11DDD"/>
    <w:rsid w:val="00A70470"/>
    <w:rsid w:val="00A77BDE"/>
    <w:rsid w:val="00BB34AB"/>
    <w:rsid w:val="00BD2B52"/>
    <w:rsid w:val="00C445CA"/>
    <w:rsid w:val="00DC5508"/>
    <w:rsid w:val="00DD4F25"/>
    <w:rsid w:val="00E174A7"/>
    <w:rsid w:val="00E46873"/>
    <w:rsid w:val="00E84F6A"/>
    <w:rsid w:val="00F3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F87"/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9D5B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5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F87"/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9D5B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5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11823EC1</Template>
  <TotalTime>0</TotalTime>
  <Pages>2</Pages>
  <Words>649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Kramfors kommun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Ninni Melander</dc:creator>
  <cp:lastModifiedBy>Lena Hermansson</cp:lastModifiedBy>
  <cp:revision>2</cp:revision>
  <cp:lastPrinted>2018-05-17T14:18:00Z</cp:lastPrinted>
  <dcterms:created xsi:type="dcterms:W3CDTF">2018-06-18T11:22:00Z</dcterms:created>
  <dcterms:modified xsi:type="dcterms:W3CDTF">2018-06-18T11:22:00Z</dcterms:modified>
</cp:coreProperties>
</file>